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1C" w:rsidRDefault="00202F11">
      <w:hyperlink r:id="rId4" w:history="1">
        <w:r w:rsidRPr="00226F46">
          <w:rPr>
            <w:rStyle w:val="Hyperlink"/>
          </w:rPr>
          <w:t>https://www.exam-labs.com/exam/MB2-703</w:t>
        </w:r>
      </w:hyperlink>
    </w:p>
    <w:p w:rsidR="007D3765" w:rsidRDefault="007D3765" w:rsidP="007D3765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Pr="00226F46">
          <w:rPr>
            <w:rStyle w:val="Hyperlink"/>
            <w:rFonts w:ascii="Segoe UI" w:hAnsi="Segoe UI" w:cs="Segoe UI"/>
            <w:sz w:val="20"/>
            <w:szCs w:val="20"/>
          </w:rPr>
          <w:t>https://quizlet.com/234310757/flashcards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7D3765" w:rsidRDefault="007D3765" w:rsidP="007D3765">
      <w:pPr>
        <w:autoSpaceDE w:val="0"/>
        <w:autoSpaceDN w:val="0"/>
        <w:spacing w:before="40" w:after="40" w:line="240" w:lineRule="auto"/>
      </w:pPr>
      <w:bookmarkStart w:id="0" w:name="_GoBack"/>
      <w:bookmarkEnd w:id="0"/>
      <w:r>
        <w:rPr>
          <w:sz w:val="20"/>
          <w:szCs w:val="20"/>
        </w:rPr>
        <w:t> </w:t>
      </w:r>
    </w:p>
    <w:p w:rsidR="00202F11" w:rsidRDefault="00202F11"/>
    <w:sectPr w:rsidR="0020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AF"/>
    <w:rsid w:val="00202F11"/>
    <w:rsid w:val="007D3765"/>
    <w:rsid w:val="00821BAF"/>
    <w:rsid w:val="00B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A0ED"/>
  <w15:chartTrackingRefBased/>
  <w15:docId w15:val="{53F693E3-3B50-4554-BCC7-374969D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234310757/flashcards" TargetMode="External"/><Relationship Id="rId4" Type="http://schemas.openxmlformats.org/officeDocument/2006/relationships/hyperlink" Target="https://www.exam-labs.com/exam/MB2-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Infosys Ltd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Mallappa Naik</dc:creator>
  <cp:keywords/>
  <dc:description/>
  <cp:lastModifiedBy>Ashok Mallappa Naik</cp:lastModifiedBy>
  <cp:revision>4</cp:revision>
  <dcterms:created xsi:type="dcterms:W3CDTF">2018-07-02T09:44:00Z</dcterms:created>
  <dcterms:modified xsi:type="dcterms:W3CDTF">2018-07-02T11:07:00Z</dcterms:modified>
</cp:coreProperties>
</file>